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13" w:rsidRPr="009E528C" w:rsidRDefault="00913213" w:rsidP="00913213">
      <w:pPr>
        <w:jc w:val="center"/>
        <w:rPr>
          <w:rFonts w:ascii="Calibri" w:hAnsi="Calibri"/>
          <w:sz w:val="22"/>
          <w:szCs w:val="22"/>
        </w:rPr>
      </w:pPr>
    </w:p>
    <w:p w:rsidR="00913213" w:rsidRDefault="00913213" w:rsidP="00913213">
      <w:pPr>
        <w:rPr>
          <w:rFonts w:ascii="Calibri" w:hAnsi="Calibri"/>
          <w:sz w:val="22"/>
          <w:szCs w:val="22"/>
        </w:rPr>
      </w:pPr>
    </w:p>
    <w:p w:rsidR="001254C0" w:rsidRPr="009E528C" w:rsidRDefault="001254C0" w:rsidP="00913213">
      <w:pPr>
        <w:rPr>
          <w:rFonts w:ascii="Calibri" w:hAnsi="Calibri"/>
          <w:sz w:val="22"/>
          <w:szCs w:val="22"/>
        </w:rPr>
      </w:pPr>
    </w:p>
    <w:p w:rsidR="00913213" w:rsidRPr="00F56532" w:rsidRDefault="00913213" w:rsidP="00913213">
      <w:pPr>
        <w:jc w:val="center"/>
        <w:rPr>
          <w:b/>
          <w:bCs/>
          <w:sz w:val="28"/>
          <w:szCs w:val="28"/>
          <w:u w:val="single"/>
        </w:rPr>
      </w:pPr>
    </w:p>
    <w:p w:rsidR="004F44D8" w:rsidRPr="004F44D8" w:rsidRDefault="004F44D8" w:rsidP="004F44D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 xml:space="preserve">Recrutement : </w:t>
      </w:r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>Délégué Commercial</w:t>
      </w:r>
      <w:r w:rsidRPr="004F44D8">
        <w:rPr>
          <w:rFonts w:asciiTheme="minorHAnsi" w:eastAsiaTheme="minorHAnsi" w:hAnsiTheme="minorHAnsi" w:cstheme="minorBidi"/>
          <w:b/>
          <w:sz w:val="40"/>
          <w:szCs w:val="40"/>
          <w:u w:val="single"/>
          <w:lang w:val="fr-BE" w:eastAsia="en-US"/>
        </w:rPr>
        <w:t xml:space="preserve">  (H/F/X)</w:t>
      </w:r>
    </w:p>
    <w:p w:rsidR="00913213" w:rsidRDefault="00913213" w:rsidP="00913213">
      <w:pPr>
        <w:jc w:val="center"/>
        <w:rPr>
          <w:b/>
          <w:bCs/>
          <w:sz w:val="28"/>
          <w:szCs w:val="28"/>
          <w:u w:val="single"/>
        </w:rPr>
      </w:pPr>
    </w:p>
    <w:p w:rsidR="00913213" w:rsidRPr="00222386" w:rsidRDefault="00913213" w:rsidP="00913213">
      <w:pPr>
        <w:rPr>
          <w:b/>
          <w:bCs/>
          <w:szCs w:val="28"/>
          <w:u w:val="single"/>
        </w:rPr>
      </w:pPr>
    </w:p>
    <w:p w:rsidR="004F44D8" w:rsidRPr="004F44D8" w:rsidRDefault="004F44D8" w:rsidP="004F44D8">
      <w:pPr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Présentation:</w:t>
      </w:r>
    </w:p>
    <w:p w:rsidR="004F44D8" w:rsidRPr="00642647" w:rsidRDefault="004F44D8" w:rsidP="004F44D8">
      <w:pPr>
        <w:rPr>
          <w:b/>
          <w:sz w:val="25"/>
          <w:szCs w:val="25"/>
          <w:u w:val="single"/>
        </w:rPr>
      </w:pPr>
    </w:p>
    <w:p w:rsidR="004F44D8" w:rsidRPr="004F44D8" w:rsidRDefault="004F44D8" w:rsidP="004F44D8">
      <w:pPr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Le 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Délégué Commercial est un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 membre 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du service commercial qui est composé de </w:t>
      </w:r>
      <w:r w:rsidR="001254C0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trois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 personnes</w:t>
      </w:r>
      <w:r w:rsidR="001254C0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 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av</w:t>
      </w:r>
      <w:r w:rsidR="001254C0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ec lesquelles il/elle collabore</w:t>
      </w:r>
      <w:r w:rsidRPr="004F44D8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. Il travaille pour l’ensemble des médias de BX1. </w:t>
      </w:r>
    </w:p>
    <w:p w:rsidR="00913213" w:rsidRDefault="00913213" w:rsidP="004F44D8">
      <w:pPr>
        <w:rPr>
          <w:rFonts w:ascii="Calibri" w:hAnsi="Calibri"/>
          <w:b/>
          <w:sz w:val="20"/>
          <w:szCs w:val="22"/>
        </w:rPr>
      </w:pPr>
    </w:p>
    <w:p w:rsidR="00913213" w:rsidRPr="00222386" w:rsidRDefault="00913213" w:rsidP="00913213">
      <w:pPr>
        <w:ind w:left="720"/>
        <w:rPr>
          <w:rFonts w:ascii="Calibri" w:hAnsi="Calibri"/>
          <w:sz w:val="20"/>
          <w:szCs w:val="22"/>
        </w:rPr>
      </w:pPr>
    </w:p>
    <w:p w:rsidR="004F44D8" w:rsidRPr="007F56B8" w:rsidRDefault="004F44D8" w:rsidP="004F44D8">
      <w:pPr>
        <w:spacing w:after="200" w:line="276" w:lineRule="auto"/>
        <w:rPr>
          <w:b/>
          <w:color w:val="000000" w:themeColor="text1"/>
          <w:sz w:val="25"/>
          <w:szCs w:val="25"/>
          <w:u w:val="single"/>
        </w:rPr>
      </w:pPr>
      <w:r w:rsidRPr="004F44D8">
        <w:rPr>
          <w:rFonts w:asciiTheme="minorHAnsi" w:eastAsiaTheme="minorHAnsi" w:hAnsiTheme="minorHAnsi" w:cstheme="minorBidi"/>
          <w:b/>
          <w:color w:val="000000" w:themeColor="text1"/>
          <w:sz w:val="25"/>
          <w:szCs w:val="25"/>
          <w:u w:val="single"/>
          <w:lang w:val="fr-BE" w:eastAsia="en-US"/>
        </w:rPr>
        <w:t>Vos</w:t>
      </w:r>
      <w:r>
        <w:rPr>
          <w:b/>
          <w:color w:val="000000" w:themeColor="text1"/>
          <w:sz w:val="25"/>
          <w:szCs w:val="25"/>
          <w:u w:val="single"/>
        </w:rPr>
        <w:t xml:space="preserve"> missions</w:t>
      </w:r>
      <w:r>
        <w:rPr>
          <w:b/>
          <w:color w:val="000000" w:themeColor="text1"/>
          <w:sz w:val="25"/>
          <w:szCs w:val="25"/>
          <w:u w:val="single"/>
        </w:rPr>
        <w:t xml:space="preserve"> principales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913213" w:rsidRPr="00222386" w:rsidRDefault="00913213" w:rsidP="00913213">
      <w:pPr>
        <w:ind w:firstLine="360"/>
        <w:jc w:val="both"/>
        <w:rPr>
          <w:rFonts w:ascii="Calibri" w:hAnsi="Calibri"/>
          <w:sz w:val="20"/>
          <w:szCs w:val="22"/>
        </w:rPr>
      </w:pPr>
    </w:p>
    <w:p w:rsidR="00913213" w:rsidRPr="004F44D8" w:rsidRDefault="00913213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Développer le portefeuille clients ;</w:t>
      </w:r>
    </w:p>
    <w:p w:rsidR="007F1E25" w:rsidRPr="004F44D8" w:rsidRDefault="007F1E25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Réaliser les objectifs de vente via la prospection des annonceurs locaux pour la diffusion de spots publicitaires, de publi-reportages, de sponsoring d’évènements/émissions et autres formes de communication à venir ;</w:t>
      </w:r>
    </w:p>
    <w:p w:rsidR="007F1E25" w:rsidRPr="004F44D8" w:rsidRDefault="007F1E25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Conseiller le client, mettre en œuvre la réalisation de la commande et contrôler l’exécution de celle-ci en étroite collaboration avec les services concernés ;</w:t>
      </w:r>
    </w:p>
    <w:p w:rsidR="007F1E25" w:rsidRPr="004F44D8" w:rsidRDefault="007F1E25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Participer au processus de prévisions </w:t>
      </w:r>
      <w:bookmarkStart w:id="0" w:name="_GoBack"/>
      <w:bookmarkEnd w:id="0"/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de ventes et suivre de façon continue des opportunités de marché ;</w:t>
      </w:r>
    </w:p>
    <w:p w:rsidR="00913213" w:rsidRPr="004F44D8" w:rsidRDefault="00913213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Développer les produits en assurant un positionnement adéquat ;</w:t>
      </w:r>
    </w:p>
    <w:p w:rsidR="00913213" w:rsidRPr="004F44D8" w:rsidRDefault="00913213" w:rsidP="004F44D8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Assurer le support logistique et administratif lié aux affaires, le cas échéant.</w:t>
      </w:r>
    </w:p>
    <w:p w:rsidR="00913213" w:rsidRPr="004F44D8" w:rsidRDefault="00913213" w:rsidP="004F44D8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:rsidR="00913213" w:rsidRPr="00222386" w:rsidRDefault="00913213" w:rsidP="00913213">
      <w:pPr>
        <w:rPr>
          <w:rFonts w:ascii="Calibri" w:hAnsi="Calibri"/>
          <w:sz w:val="20"/>
          <w:szCs w:val="22"/>
        </w:rPr>
      </w:pPr>
    </w:p>
    <w:p w:rsidR="004F44D8" w:rsidRPr="004F44D8" w:rsidRDefault="004F44D8" w:rsidP="004F44D8">
      <w:pPr>
        <w:spacing w:after="200" w:line="276" w:lineRule="auto"/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</w:pPr>
      <w:r w:rsidRPr="004F44D8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Profil requis:</w:t>
      </w:r>
    </w:p>
    <w:p w:rsidR="00913213" w:rsidRPr="00222386" w:rsidRDefault="00913213" w:rsidP="00913213">
      <w:pPr>
        <w:rPr>
          <w:rFonts w:ascii="Calibri" w:hAnsi="Calibri"/>
          <w:sz w:val="20"/>
          <w:szCs w:val="22"/>
        </w:rPr>
      </w:pPr>
    </w:p>
    <w:p w:rsidR="00913213" w:rsidRPr="004F44D8" w:rsidRDefault="004F44D8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 d’un d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iplôme de niveau bac ou expérience équivalente ;</w:t>
      </w:r>
    </w:p>
    <w:p w:rsidR="00913213" w:rsidRPr="004F44D8" w:rsidRDefault="004F44D8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 d’une e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xpérience significative en matière de vente publicitaire ou d’un métier similaire en b2b ;</w:t>
      </w:r>
    </w:p>
    <w:p w:rsidR="00913213" w:rsidRPr="004F44D8" w:rsidRDefault="004F44D8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ime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z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les challenges et êt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orienté résultat</w:t>
      </w: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 ;</w:t>
      </w:r>
    </w:p>
    <w:p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Vous 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recherche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z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les solutions adéquates ;</w:t>
      </w:r>
    </w:p>
    <w:p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êtes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créatif et volontaire ;</w:t>
      </w:r>
    </w:p>
    <w:p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aimez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travailler de façon autonome tout en ayant avoir le goût du travail en équipe ;</w:t>
      </w:r>
    </w:p>
    <w:p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êtes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assertif,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avez 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du tact et une grande facilité de communication ;</w:t>
      </w:r>
    </w:p>
    <w:p w:rsidR="00913213" w:rsidRPr="004F44D8" w:rsidRDefault="001254C0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êtes de b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onne présentation ;</w:t>
      </w:r>
    </w:p>
    <w:p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avez le 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ens de l'organisation et de la coordination ;</w:t>
      </w:r>
    </w:p>
    <w:p w:rsidR="00102C20" w:rsidRDefault="00102C20" w:rsidP="00102C20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:rsidR="006270BD" w:rsidRPr="00102C20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Votre 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Intégrité morale</w:t>
      </w:r>
      <w:r w:rsidR="00102C20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est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irréprochable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.</w:t>
      </w:r>
    </w:p>
    <w:p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faites preuve de s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ouplesse et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de 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capacité d’adapt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ation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aux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méthodes de travail et plannings en fonction des circonstances ;</w:t>
      </w:r>
    </w:p>
    <w:p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m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aîtriser l’usage et les enjeux des réseaux sociaux ;</w:t>
      </w:r>
    </w:p>
    <w:p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m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aîtriser les outils informatiques Word et Excel</w:t>
      </w:r>
    </w:p>
    <w:p w:rsidR="00913213" w:rsidRPr="004F44D8" w:rsidRDefault="006270BD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Vous disposez</w:t>
      </w:r>
      <w:r w:rsidR="00913213"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 xml:space="preserve"> du permis B ;</w:t>
      </w:r>
    </w:p>
    <w:p w:rsidR="00913213" w:rsidRDefault="00913213" w:rsidP="00102C20">
      <w:pPr>
        <w:pStyle w:val="Paragraphedeliste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  <w:r w:rsidRPr="004F44D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La connaissance du sec</w:t>
      </w:r>
      <w:r w:rsidR="006270BD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  <w:t>teur audio-visuel est un atout.</w:t>
      </w:r>
    </w:p>
    <w:p w:rsidR="006270BD" w:rsidRDefault="006270BD" w:rsidP="00102C20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:rsidR="006270BD" w:rsidRPr="004F44D8" w:rsidRDefault="006270BD" w:rsidP="00102C20">
      <w:pPr>
        <w:pStyle w:val="Paragraphedeliste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:rsidR="00913213" w:rsidRPr="004F44D8" w:rsidRDefault="00913213" w:rsidP="00913213">
      <w:pP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fr-BE" w:eastAsia="en-US"/>
        </w:rPr>
      </w:pPr>
    </w:p>
    <w:p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BX1, média régional ambitieux, offre un poste stable (CDI) et passionnant pour un salaire et des avantages sociaux attractifs. Les candidatures, consistant en un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CV, une lettre de motivation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. Les candidatures sont à envoyer par courriel,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 xml:space="preserve">avant le </w:t>
      </w:r>
      <w:r w:rsidRPr="00A87CDB">
        <w:rPr>
          <w:rFonts w:asciiTheme="minorHAnsi" w:eastAsiaTheme="minorHAnsi" w:hAnsiTheme="minorHAnsi" w:cstheme="minorBidi"/>
          <w:b/>
          <w:sz w:val="25"/>
          <w:szCs w:val="25"/>
          <w:u w:val="single"/>
          <w:lang w:val="fr-BE" w:eastAsia="en-US"/>
        </w:rPr>
        <w:t>6 janvier 2019</w:t>
      </w: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 xml:space="preserve">, à </w:t>
      </w:r>
    </w:p>
    <w:p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  <w:r w:rsidRPr="006270BD">
        <w:rPr>
          <w:rFonts w:asciiTheme="minorHAnsi" w:eastAsiaTheme="minorHAnsi" w:hAnsiTheme="minorHAnsi" w:cstheme="minorBidi"/>
          <w:sz w:val="25"/>
          <w:szCs w:val="25"/>
          <w:lang w:val="fr-BE" w:eastAsia="en-US"/>
        </w:rPr>
        <w:t>Madame Sandrine Tichon, Directrice des Ressources Humaines, BX1 asbl, 32-34 rue Gabrielle Petit à 1080 Bruxelles.</w:t>
      </w:r>
    </w:p>
    <w:p w:rsidR="006270BD" w:rsidRPr="006270BD" w:rsidRDefault="006270BD" w:rsidP="006270BD">
      <w:pPr>
        <w:spacing w:after="200"/>
        <w:rPr>
          <w:rStyle w:val="Lienhypertexte"/>
          <w:rFonts w:ascii="Calibri" w:eastAsiaTheme="minorHAnsi" w:hAnsi="Calibri" w:cs="Calibri"/>
          <w:sz w:val="25"/>
          <w:szCs w:val="25"/>
        </w:rPr>
      </w:pPr>
      <w:hyperlink r:id="rId8" w:history="1">
        <w:r w:rsidRPr="006270BD">
          <w:rPr>
            <w:rStyle w:val="Lienhypertexte"/>
            <w:rFonts w:ascii="Calibri" w:hAnsi="Calibri" w:cs="Calibri"/>
            <w:sz w:val="25"/>
            <w:szCs w:val="25"/>
            <w:lang w:val="fr-BE" w:eastAsia="en-US"/>
          </w:rPr>
          <w:t>st@bx1.be</w:t>
        </w:r>
      </w:hyperlink>
    </w:p>
    <w:p w:rsidR="006270BD" w:rsidRPr="006270BD" w:rsidRDefault="006270BD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</w:p>
    <w:p w:rsidR="00AC5D1F" w:rsidRPr="006270BD" w:rsidRDefault="00AC5D1F" w:rsidP="006270BD">
      <w:pPr>
        <w:spacing w:after="200" w:line="276" w:lineRule="auto"/>
        <w:rPr>
          <w:rFonts w:asciiTheme="minorHAnsi" w:eastAsiaTheme="minorHAnsi" w:hAnsiTheme="minorHAnsi" w:cstheme="minorBidi"/>
          <w:sz w:val="25"/>
          <w:szCs w:val="25"/>
          <w:lang w:val="fr-BE" w:eastAsia="en-US"/>
        </w:rPr>
      </w:pPr>
    </w:p>
    <w:sectPr w:rsidR="00AC5D1F" w:rsidRPr="006270BD" w:rsidSect="0022238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C0" w:rsidRDefault="001254C0" w:rsidP="001254C0">
      <w:r>
        <w:separator/>
      </w:r>
    </w:p>
  </w:endnote>
  <w:endnote w:type="continuationSeparator" w:id="0">
    <w:p w:rsidR="001254C0" w:rsidRDefault="001254C0" w:rsidP="0012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C0" w:rsidRDefault="001254C0">
    <w:pPr>
      <w:pStyle w:val="Pieddepage"/>
    </w:pPr>
  </w:p>
  <w:p w:rsidR="001254C0" w:rsidRDefault="001254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C0" w:rsidRDefault="001254C0" w:rsidP="001254C0">
      <w:r>
        <w:separator/>
      </w:r>
    </w:p>
  </w:footnote>
  <w:footnote w:type="continuationSeparator" w:id="0">
    <w:p w:rsidR="001254C0" w:rsidRDefault="001254C0" w:rsidP="0012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C0" w:rsidRDefault="001254C0">
    <w:pPr>
      <w:pStyle w:val="En-tte"/>
    </w:pPr>
    <w:r w:rsidRPr="007755EC">
      <w:rPr>
        <w:noProof/>
        <w:lang w:eastAsia="fr-BE"/>
      </w:rPr>
      <w:drawing>
        <wp:inline distT="0" distB="0" distL="0" distR="0" wp14:anchorId="4B498FC4" wp14:editId="601D249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4C0" w:rsidRDefault="001254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06A"/>
    <w:multiLevelType w:val="hybridMultilevel"/>
    <w:tmpl w:val="2BE2CF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6C93"/>
    <w:multiLevelType w:val="hybridMultilevel"/>
    <w:tmpl w:val="22A8DB6E"/>
    <w:lvl w:ilvl="0" w:tplc="99886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35E52"/>
    <w:multiLevelType w:val="hybridMultilevel"/>
    <w:tmpl w:val="62FE0F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C858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4FF4"/>
    <w:multiLevelType w:val="hybridMultilevel"/>
    <w:tmpl w:val="1A36D7F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6A5028"/>
    <w:multiLevelType w:val="hybridMultilevel"/>
    <w:tmpl w:val="9ADC9454"/>
    <w:lvl w:ilvl="0" w:tplc="99886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50FA"/>
    <w:multiLevelType w:val="hybridMultilevel"/>
    <w:tmpl w:val="C0B8E1E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55"/>
    <w:rsid w:val="0003582E"/>
    <w:rsid w:val="0004649F"/>
    <w:rsid w:val="000524D4"/>
    <w:rsid w:val="0008656A"/>
    <w:rsid w:val="00097807"/>
    <w:rsid w:val="000B3689"/>
    <w:rsid w:val="00102C20"/>
    <w:rsid w:val="00105C2A"/>
    <w:rsid w:val="001254C0"/>
    <w:rsid w:val="00151CEB"/>
    <w:rsid w:val="001564B2"/>
    <w:rsid w:val="001A0AC9"/>
    <w:rsid w:val="001D0133"/>
    <w:rsid w:val="001F5AC7"/>
    <w:rsid w:val="00200657"/>
    <w:rsid w:val="00222386"/>
    <w:rsid w:val="00236259"/>
    <w:rsid w:val="00240AAA"/>
    <w:rsid w:val="002478E3"/>
    <w:rsid w:val="002562EC"/>
    <w:rsid w:val="00263292"/>
    <w:rsid w:val="00270DE3"/>
    <w:rsid w:val="00272EAE"/>
    <w:rsid w:val="00281EF0"/>
    <w:rsid w:val="002835FA"/>
    <w:rsid w:val="0029299F"/>
    <w:rsid w:val="002C4A81"/>
    <w:rsid w:val="00300F36"/>
    <w:rsid w:val="00326EF0"/>
    <w:rsid w:val="00345B08"/>
    <w:rsid w:val="00362619"/>
    <w:rsid w:val="00373909"/>
    <w:rsid w:val="003A1A24"/>
    <w:rsid w:val="003D41FC"/>
    <w:rsid w:val="004152F4"/>
    <w:rsid w:val="00423E10"/>
    <w:rsid w:val="004536B3"/>
    <w:rsid w:val="004A5AFB"/>
    <w:rsid w:val="004F44D8"/>
    <w:rsid w:val="005564B5"/>
    <w:rsid w:val="005B66D8"/>
    <w:rsid w:val="005D06FE"/>
    <w:rsid w:val="005D1B1B"/>
    <w:rsid w:val="00617060"/>
    <w:rsid w:val="00624C98"/>
    <w:rsid w:val="006270BD"/>
    <w:rsid w:val="006506F5"/>
    <w:rsid w:val="00663561"/>
    <w:rsid w:val="006777A1"/>
    <w:rsid w:val="006B6C54"/>
    <w:rsid w:val="006F05AB"/>
    <w:rsid w:val="00710A2F"/>
    <w:rsid w:val="0077595B"/>
    <w:rsid w:val="00796257"/>
    <w:rsid w:val="00796B14"/>
    <w:rsid w:val="007A7F29"/>
    <w:rsid w:val="007B4E55"/>
    <w:rsid w:val="007F1E25"/>
    <w:rsid w:val="007F3ED7"/>
    <w:rsid w:val="00836D85"/>
    <w:rsid w:val="00842D55"/>
    <w:rsid w:val="0087009E"/>
    <w:rsid w:val="00891BD1"/>
    <w:rsid w:val="008B0520"/>
    <w:rsid w:val="00913213"/>
    <w:rsid w:val="009263B8"/>
    <w:rsid w:val="00926820"/>
    <w:rsid w:val="00994AD3"/>
    <w:rsid w:val="009E4A97"/>
    <w:rsid w:val="009E528C"/>
    <w:rsid w:val="00A54570"/>
    <w:rsid w:val="00A65C47"/>
    <w:rsid w:val="00A87CDB"/>
    <w:rsid w:val="00AC5D1F"/>
    <w:rsid w:val="00B63DC8"/>
    <w:rsid w:val="00BE10FF"/>
    <w:rsid w:val="00BF03C9"/>
    <w:rsid w:val="00C03383"/>
    <w:rsid w:val="00C660A8"/>
    <w:rsid w:val="00D05DC5"/>
    <w:rsid w:val="00D57EE2"/>
    <w:rsid w:val="00D6273D"/>
    <w:rsid w:val="00D75345"/>
    <w:rsid w:val="00DB1DED"/>
    <w:rsid w:val="00DB5193"/>
    <w:rsid w:val="00DE190A"/>
    <w:rsid w:val="00DF78D6"/>
    <w:rsid w:val="00E060FA"/>
    <w:rsid w:val="00E53292"/>
    <w:rsid w:val="00E533DC"/>
    <w:rsid w:val="00ED679A"/>
    <w:rsid w:val="00EF5445"/>
    <w:rsid w:val="00F654CA"/>
    <w:rsid w:val="00F83E56"/>
    <w:rsid w:val="00FB3D0C"/>
    <w:rsid w:val="00FD5158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1E761-E992-4A1D-A4C9-7207BF9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55"/>
    <w:rPr>
      <w:rFonts w:ascii="Arial" w:hAnsi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7759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AC5D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00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00F3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4A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5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54C0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5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54C0"/>
    <w:rPr>
      <w:rFonts w:ascii="Arial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6FCC-F94F-4E77-A7DC-EFE78D5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mailto:sandrine.tichon@telebruxelles.be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de Haan</dc:creator>
  <cp:lastModifiedBy>Sandrine Tichon</cp:lastModifiedBy>
  <cp:revision>5</cp:revision>
  <dcterms:created xsi:type="dcterms:W3CDTF">2018-12-03T14:18:00Z</dcterms:created>
  <dcterms:modified xsi:type="dcterms:W3CDTF">2018-12-03T15:18:00Z</dcterms:modified>
</cp:coreProperties>
</file>